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4777" w14:textId="25C51D0B" w:rsidR="00B93664" w:rsidRPr="00A62B69" w:rsidRDefault="00883501" w:rsidP="00681026">
      <w:pPr>
        <w:pBdr>
          <w:top w:val="single" w:sz="4" w:space="1" w:color="auto"/>
          <w:bottom w:val="single" w:sz="4" w:space="1" w:color="auto"/>
        </w:pBdr>
        <w:rPr>
          <w:rFonts w:ascii="Corbel" w:hAnsi="Corbel"/>
          <w:b/>
          <w:bCs/>
          <w:sz w:val="28"/>
          <w:szCs w:val="28"/>
          <w:lang w:val="de-DE"/>
        </w:rPr>
      </w:pPr>
      <w:r w:rsidRPr="00A62B69">
        <w:rPr>
          <w:rFonts w:ascii="Corbel" w:hAnsi="Corbel"/>
          <w:b/>
          <w:bCs/>
          <w:color w:val="538135" w:themeColor="accent6" w:themeShade="BF"/>
          <w:sz w:val="28"/>
          <w:szCs w:val="28"/>
          <w:lang w:val="de-DE"/>
        </w:rPr>
        <w:t>H</w:t>
      </w:r>
      <w:r w:rsidR="00673719" w:rsidRPr="00A62B69">
        <w:rPr>
          <w:rFonts w:ascii="Corbel" w:hAnsi="Corbel"/>
          <w:b/>
          <w:bCs/>
          <w:color w:val="538135" w:themeColor="accent6" w:themeShade="BF"/>
          <w:sz w:val="28"/>
          <w:szCs w:val="28"/>
          <w:lang w:val="de-DE"/>
        </w:rPr>
        <w:t>erbstmitgliederversammlung Verein Bio ZH &amp; SH</w:t>
      </w:r>
      <w:r w:rsidRPr="00A62B69">
        <w:rPr>
          <w:rFonts w:ascii="Corbel" w:hAnsi="Corbel"/>
          <w:b/>
          <w:bCs/>
          <w:color w:val="538135" w:themeColor="accent6" w:themeShade="BF"/>
          <w:sz w:val="28"/>
          <w:szCs w:val="28"/>
          <w:lang w:val="de-DE"/>
        </w:rPr>
        <w:t xml:space="preserve"> 202</w:t>
      </w:r>
      <w:r w:rsidR="00FA4642" w:rsidRPr="00A62B69">
        <w:rPr>
          <w:rFonts w:ascii="Corbel" w:hAnsi="Corbel"/>
          <w:b/>
          <w:bCs/>
          <w:color w:val="538135" w:themeColor="accent6" w:themeShade="BF"/>
          <w:sz w:val="28"/>
          <w:szCs w:val="28"/>
          <w:lang w:val="de-DE"/>
        </w:rPr>
        <w:t>2</w:t>
      </w:r>
    </w:p>
    <w:p w14:paraId="3AFA8F64" w14:textId="532BC0FA" w:rsidR="00F24CBB" w:rsidRPr="00A62B69" w:rsidRDefault="00F24CBB" w:rsidP="00681026">
      <w:pPr>
        <w:rPr>
          <w:rFonts w:ascii="Corbel" w:hAnsi="Corbel"/>
          <w:b/>
        </w:rPr>
      </w:pPr>
      <w:r w:rsidRPr="00A62B69">
        <w:rPr>
          <w:rFonts w:ascii="Corbel" w:hAnsi="Corbel"/>
          <w:b/>
        </w:rPr>
        <w:t>Wann:</w:t>
      </w:r>
      <w:r w:rsidRPr="00A62B69">
        <w:rPr>
          <w:rFonts w:ascii="Corbel" w:hAnsi="Corbel"/>
          <w:b/>
        </w:rPr>
        <w:tab/>
      </w:r>
      <w:r w:rsidRPr="00A62B69">
        <w:rPr>
          <w:rFonts w:ascii="Corbel" w:hAnsi="Corbel"/>
          <w:b/>
        </w:rPr>
        <w:tab/>
        <w:t>Donnerstag 1</w:t>
      </w:r>
      <w:r w:rsidR="00FA4642" w:rsidRPr="00A62B69">
        <w:rPr>
          <w:rFonts w:ascii="Corbel" w:hAnsi="Corbel"/>
          <w:b/>
        </w:rPr>
        <w:t>0</w:t>
      </w:r>
      <w:r w:rsidRPr="00A62B69">
        <w:rPr>
          <w:rFonts w:ascii="Corbel" w:hAnsi="Corbel"/>
          <w:b/>
        </w:rPr>
        <w:t>. November 202</w:t>
      </w:r>
      <w:r w:rsidR="00FA4642" w:rsidRPr="00A62B69">
        <w:rPr>
          <w:rFonts w:ascii="Corbel" w:hAnsi="Corbel"/>
          <w:b/>
        </w:rPr>
        <w:t>2</w:t>
      </w:r>
      <w:r w:rsidRPr="00A62B69">
        <w:rPr>
          <w:rFonts w:ascii="Corbel" w:hAnsi="Corbel"/>
          <w:b/>
        </w:rPr>
        <w:t>,</w:t>
      </w:r>
      <w:r w:rsidRPr="00A62B69">
        <w:rPr>
          <w:rFonts w:ascii="Corbel" w:hAnsi="Corbel"/>
        </w:rPr>
        <w:t xml:space="preserve"> </w:t>
      </w:r>
      <w:r w:rsidRPr="00A62B69">
        <w:rPr>
          <w:rFonts w:ascii="Corbel" w:hAnsi="Corbel"/>
          <w:b/>
        </w:rPr>
        <w:t>20.00 Uhr</w:t>
      </w:r>
    </w:p>
    <w:p w14:paraId="395BD47B" w14:textId="5EECDC48" w:rsidR="00F24CBB" w:rsidRPr="00A62B69" w:rsidRDefault="00F24CBB" w:rsidP="00681026">
      <w:pPr>
        <w:rPr>
          <w:rFonts w:ascii="Corbel" w:hAnsi="Corbel"/>
        </w:rPr>
      </w:pPr>
      <w:r w:rsidRPr="00A62B69">
        <w:rPr>
          <w:rFonts w:ascii="Corbel" w:hAnsi="Corbel"/>
          <w:b/>
        </w:rPr>
        <w:t>Wo:</w:t>
      </w:r>
      <w:r w:rsidRPr="00A62B69">
        <w:rPr>
          <w:rFonts w:ascii="Corbel" w:hAnsi="Corbel"/>
          <w:b/>
        </w:rPr>
        <w:tab/>
      </w:r>
      <w:r w:rsidRPr="00A62B69">
        <w:rPr>
          <w:rFonts w:ascii="Corbel" w:hAnsi="Corbel"/>
          <w:b/>
        </w:rPr>
        <w:tab/>
        <w:t xml:space="preserve">Strickhof </w:t>
      </w:r>
      <w:r w:rsidR="00FA4642" w:rsidRPr="00A62B69">
        <w:rPr>
          <w:rFonts w:ascii="Corbel" w:hAnsi="Corbel"/>
          <w:b/>
        </w:rPr>
        <w:t>Lindau</w:t>
      </w:r>
      <w:r w:rsidRPr="00A62B69">
        <w:rPr>
          <w:rFonts w:ascii="Corbel" w:hAnsi="Corbel"/>
          <w:b/>
        </w:rPr>
        <w:t xml:space="preserve">, </w:t>
      </w:r>
      <w:r w:rsidR="00FA4642" w:rsidRPr="00A62B69">
        <w:rPr>
          <w:rFonts w:ascii="Corbel" w:hAnsi="Corbel"/>
        </w:rPr>
        <w:t>Zimmer 402</w:t>
      </w:r>
      <w:r w:rsidRPr="00A62B69">
        <w:rPr>
          <w:rFonts w:ascii="Corbel" w:eastAsia="Times New Roman" w:hAnsi="Corbel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51D4F6C" w14:textId="7A0075D1" w:rsidR="00FA4642" w:rsidRPr="00A62B69" w:rsidRDefault="00FA4642" w:rsidP="00681026">
      <w:pPr>
        <w:outlineLvl w:val="0"/>
        <w:rPr>
          <w:rFonts w:ascii="Corbel" w:hAnsi="Corbel" w:cs="Arial"/>
          <w:u w:val="single"/>
        </w:rPr>
      </w:pPr>
      <w:r w:rsidRPr="00A62B69">
        <w:rPr>
          <w:rFonts w:ascii="Corbel" w:hAnsi="Corbel" w:cs="Arial"/>
          <w:u w:val="single"/>
        </w:rPr>
        <w:t>Themen</w:t>
      </w:r>
    </w:p>
    <w:p w14:paraId="407CC0A5" w14:textId="77777777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Begrüssung und kurzer Jahresrückblick</w:t>
      </w:r>
    </w:p>
    <w:p w14:paraId="06927A20" w14:textId="569F7A3A" w:rsidR="00FA4642" w:rsidRPr="00A62B69" w:rsidRDefault="00FA4642" w:rsidP="00A62B69">
      <w:pPr>
        <w:numPr>
          <w:ilvl w:val="0"/>
          <w:numId w:val="9"/>
        </w:numPr>
        <w:tabs>
          <w:tab w:val="left" w:pos="1276"/>
          <w:tab w:val="left" w:pos="8280"/>
          <w:tab w:val="left" w:pos="8820"/>
        </w:tabs>
        <w:spacing w:after="0"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Jubiläum Bio ZH&amp;SH</w:t>
      </w:r>
    </w:p>
    <w:p w14:paraId="5E08D0B7" w14:textId="6CDC9017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7938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Protokoll der GV 2022</w:t>
      </w:r>
      <w:r w:rsidRPr="00A62B69">
        <w:rPr>
          <w:rFonts w:ascii="Corbel" w:hAnsi="Corbel" w:cs="Arial"/>
        </w:rPr>
        <w:tab/>
        <w:t xml:space="preserve"> </w:t>
      </w:r>
    </w:p>
    <w:p w14:paraId="7EA19F85" w14:textId="1CE72357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7938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 xml:space="preserve">Informationen zu den Geschäften der DV </w:t>
      </w:r>
      <w:proofErr w:type="spellStart"/>
      <w:r w:rsidRPr="00A62B69">
        <w:rPr>
          <w:rFonts w:ascii="Corbel" w:hAnsi="Corbel" w:cs="Arial"/>
        </w:rPr>
        <w:t>Biosuisse</w:t>
      </w:r>
      <w:proofErr w:type="spellEnd"/>
      <w:r w:rsidRPr="00A62B69">
        <w:rPr>
          <w:rFonts w:ascii="Corbel" w:hAnsi="Corbel" w:cs="Arial"/>
        </w:rPr>
        <w:t xml:space="preserve"> 16.11.2022</w:t>
      </w:r>
      <w:r w:rsidRPr="00A62B69">
        <w:rPr>
          <w:rFonts w:ascii="Corbel" w:hAnsi="Corbel" w:cs="Arial"/>
        </w:rPr>
        <w:tab/>
      </w:r>
    </w:p>
    <w:p w14:paraId="1971AC47" w14:textId="77777777" w:rsidR="00FA4642" w:rsidRPr="00A62B69" w:rsidRDefault="00FA4642" w:rsidP="00A62B69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Abnahme Jahresplanung und Budget 2023 (inkl. Sparmassnahmen 2022)</w:t>
      </w:r>
    </w:p>
    <w:p w14:paraId="38EAD61E" w14:textId="77777777" w:rsidR="00FA4642" w:rsidRPr="00A62B69" w:rsidRDefault="00FA4642" w:rsidP="00A62B69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 xml:space="preserve">Bericht GPK Kompetenzen Geschäftsstelle </w:t>
      </w:r>
    </w:p>
    <w:p w14:paraId="24250AD3" w14:textId="77777777" w:rsidR="00FA4642" w:rsidRPr="00A62B69" w:rsidRDefault="00FA4642" w:rsidP="00A62B69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Antrag Einführung «Varia» als festes DV-Traktandum von Bio Ostschweiz</w:t>
      </w:r>
    </w:p>
    <w:p w14:paraId="3C1D16E5" w14:textId="77777777" w:rsidR="00FA4642" w:rsidRPr="00A62B69" w:rsidRDefault="00FA4642" w:rsidP="00A62B69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Antrag Rückverdünnung Apfelmostkonzentrat für die Produktion von Essig</w:t>
      </w:r>
    </w:p>
    <w:p w14:paraId="43042BA7" w14:textId="77777777" w:rsidR="00FA4642" w:rsidRPr="00A62B69" w:rsidRDefault="00FA4642" w:rsidP="00A62B69">
      <w:pPr>
        <w:tabs>
          <w:tab w:val="left" w:pos="1276"/>
          <w:tab w:val="left" w:pos="7380"/>
          <w:tab w:val="left" w:pos="8280"/>
          <w:tab w:val="left" w:pos="8820"/>
        </w:tabs>
        <w:spacing w:line="276" w:lineRule="auto"/>
        <w:ind w:left="1080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ab/>
      </w:r>
      <w:proofErr w:type="spellStart"/>
      <w:r w:rsidRPr="00A62B69">
        <w:rPr>
          <w:rFonts w:ascii="Corbel" w:hAnsi="Corbel" w:cs="Arial"/>
          <w:sz w:val="20"/>
          <w:szCs w:val="20"/>
        </w:rPr>
        <w:t>Biovalais</w:t>
      </w:r>
      <w:proofErr w:type="spellEnd"/>
      <w:r w:rsidRPr="00A62B69">
        <w:rPr>
          <w:rFonts w:ascii="Corbel" w:hAnsi="Corbel" w:cs="Arial"/>
          <w:sz w:val="20"/>
          <w:szCs w:val="20"/>
        </w:rPr>
        <w:t xml:space="preserve">, OBV, Bio ZH/SH, </w:t>
      </w:r>
      <w:proofErr w:type="spellStart"/>
      <w:r w:rsidRPr="00A62B69">
        <w:rPr>
          <w:rFonts w:ascii="Corbel" w:hAnsi="Corbel" w:cs="Arial"/>
          <w:sz w:val="20"/>
          <w:szCs w:val="20"/>
        </w:rPr>
        <w:t>biofarm</w:t>
      </w:r>
      <w:proofErr w:type="spellEnd"/>
      <w:r w:rsidRPr="00A62B69">
        <w:rPr>
          <w:rFonts w:ascii="Corbel" w:hAnsi="Corbel" w:cs="Arial"/>
          <w:sz w:val="20"/>
          <w:szCs w:val="20"/>
        </w:rPr>
        <w:t>, Bio Ostschweiz, Bio Aargau</w:t>
      </w:r>
    </w:p>
    <w:p w14:paraId="120B850E" w14:textId="77777777" w:rsidR="00FA4642" w:rsidRPr="00A62B69" w:rsidRDefault="00FA4642" w:rsidP="00A62B69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Podiumsdiskussion CRISPR/Cas &amp; Co</w:t>
      </w:r>
    </w:p>
    <w:p w14:paraId="0A573FDB" w14:textId="02BCACBE" w:rsidR="00FA4642" w:rsidRPr="00A62B69" w:rsidRDefault="00FA4642" w:rsidP="00A62B69">
      <w:pPr>
        <w:tabs>
          <w:tab w:val="left" w:pos="1276"/>
          <w:tab w:val="left" w:pos="7380"/>
          <w:tab w:val="left" w:pos="8280"/>
          <w:tab w:val="left" w:pos="8820"/>
        </w:tabs>
        <w:spacing w:line="276" w:lineRule="auto"/>
        <w:ind w:left="1080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ab/>
        <w:t>wie geht Bio mit den neuen gentechnischen Verfahren um?</w:t>
      </w:r>
    </w:p>
    <w:p w14:paraId="47C2F723" w14:textId="4C832573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Einsprachen durch Bio ZH/SH</w:t>
      </w:r>
    </w:p>
    <w:p w14:paraId="3115A75F" w14:textId="4258D74C" w:rsidR="00FA4642" w:rsidRPr="00A62B69" w:rsidRDefault="00FA4642" w:rsidP="00A62B69">
      <w:pPr>
        <w:numPr>
          <w:ilvl w:val="0"/>
          <w:numId w:val="7"/>
        </w:numPr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Rückblick 1001 Gemüse</w:t>
      </w:r>
    </w:p>
    <w:p w14:paraId="17E81239" w14:textId="4E368D64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Informationen Bioberatung Strickhof</w:t>
      </w:r>
    </w:p>
    <w:p w14:paraId="3D0FE255" w14:textId="77777777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Projekt partizipative Biomaiszüchtung, Amadeus Zschunke Sativa AG</w:t>
      </w:r>
    </w:p>
    <w:p w14:paraId="256AB79D" w14:textId="77777777" w:rsidR="00FA4642" w:rsidRPr="00A62B69" w:rsidRDefault="00FA4642" w:rsidP="00A62B69">
      <w:pPr>
        <w:pStyle w:val="Listenabsatz"/>
        <w:spacing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-</w:t>
      </w:r>
      <w:r w:rsidRPr="00A62B69">
        <w:rPr>
          <w:rFonts w:ascii="Corbel" w:hAnsi="Corbel" w:cs="Arial"/>
          <w:sz w:val="20"/>
          <w:szCs w:val="20"/>
        </w:rPr>
        <w:tab/>
        <w:t>gesucht sind interessierte Betriebe für die Maissaatgutvermehrung</w:t>
      </w:r>
    </w:p>
    <w:p w14:paraId="0DA73349" w14:textId="43930675" w:rsidR="00FA4642" w:rsidRPr="00A62B69" w:rsidRDefault="00FA4642" w:rsidP="00A62B69">
      <w:pPr>
        <w:pStyle w:val="Listenabsatz"/>
        <w:spacing w:line="276" w:lineRule="auto"/>
        <w:rPr>
          <w:rFonts w:ascii="Corbel" w:hAnsi="Corbel" w:cs="Arial"/>
          <w:sz w:val="20"/>
          <w:szCs w:val="20"/>
        </w:rPr>
      </w:pPr>
      <w:r w:rsidRPr="00A62B69">
        <w:rPr>
          <w:rFonts w:ascii="Corbel" w:hAnsi="Corbel" w:cs="Arial"/>
          <w:sz w:val="20"/>
          <w:szCs w:val="20"/>
        </w:rPr>
        <w:t>-</w:t>
      </w:r>
      <w:r w:rsidRPr="00A62B69">
        <w:rPr>
          <w:rFonts w:ascii="Corbel" w:hAnsi="Corbel" w:cs="Arial"/>
          <w:sz w:val="20"/>
          <w:szCs w:val="20"/>
        </w:rPr>
        <w:tab/>
        <w:t>Projektansatz ähnlich wie das Klimafenster der GZPK</w:t>
      </w:r>
    </w:p>
    <w:p w14:paraId="626741D9" w14:textId="77777777" w:rsidR="00FA4642" w:rsidRPr="00A62B69" w:rsidRDefault="00FA4642" w:rsidP="00A62B69">
      <w:pPr>
        <w:numPr>
          <w:ilvl w:val="0"/>
          <w:numId w:val="7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Verschiedenes</w:t>
      </w:r>
    </w:p>
    <w:p w14:paraId="2E5602DE" w14:textId="77777777" w:rsidR="00FA4642" w:rsidRPr="00A62B69" w:rsidRDefault="00FA4642" w:rsidP="00A62B69">
      <w:pPr>
        <w:tabs>
          <w:tab w:val="left" w:pos="6300"/>
          <w:tab w:val="left" w:pos="7380"/>
          <w:tab w:val="left" w:pos="8280"/>
          <w:tab w:val="left" w:pos="8820"/>
        </w:tabs>
        <w:spacing w:line="276" w:lineRule="auto"/>
        <w:rPr>
          <w:rFonts w:ascii="Corbel" w:hAnsi="Corbel" w:cs="Arial"/>
        </w:rPr>
      </w:pPr>
    </w:p>
    <w:p w14:paraId="34B8BABE" w14:textId="77777777" w:rsidR="00FA4642" w:rsidRPr="00A62B69" w:rsidRDefault="00FA4642" w:rsidP="00A62B69">
      <w:pPr>
        <w:tabs>
          <w:tab w:val="left" w:pos="6300"/>
          <w:tab w:val="left" w:pos="7380"/>
          <w:tab w:val="left" w:pos="8280"/>
          <w:tab w:val="left" w:pos="8820"/>
        </w:tabs>
        <w:spacing w:line="276" w:lineRule="auto"/>
        <w:rPr>
          <w:rFonts w:ascii="Corbel" w:hAnsi="Corbel" w:cs="Arial"/>
          <w:b/>
        </w:rPr>
      </w:pPr>
      <w:r w:rsidRPr="00A62B69">
        <w:rPr>
          <w:rFonts w:ascii="Corbel" w:hAnsi="Corbel" w:cs="Arial"/>
          <w:b/>
        </w:rPr>
        <w:t>Thema des Abends:</w:t>
      </w:r>
    </w:p>
    <w:p w14:paraId="2DE0D86D" w14:textId="77777777" w:rsidR="00FA4642" w:rsidRPr="00A62B69" w:rsidRDefault="00FA4642" w:rsidP="00A62B69">
      <w:pPr>
        <w:tabs>
          <w:tab w:val="left" w:pos="6300"/>
          <w:tab w:val="left" w:pos="7380"/>
          <w:tab w:val="left" w:pos="8280"/>
          <w:tab w:val="left" w:pos="8820"/>
        </w:tabs>
        <w:spacing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Agroforst und Umgang damit auf unserem Betrieb</w:t>
      </w:r>
    </w:p>
    <w:p w14:paraId="25DB996D" w14:textId="77777777" w:rsidR="00FA4642" w:rsidRPr="00A62B69" w:rsidRDefault="00FA4642" w:rsidP="00A62B69">
      <w:pPr>
        <w:tabs>
          <w:tab w:val="left" w:pos="6300"/>
          <w:tab w:val="left" w:pos="7380"/>
          <w:tab w:val="left" w:pos="8280"/>
          <w:tab w:val="left" w:pos="8820"/>
        </w:tabs>
        <w:spacing w:line="276" w:lineRule="auto"/>
        <w:rPr>
          <w:rFonts w:ascii="Corbel" w:hAnsi="Corbel" w:cs="Arial"/>
          <w:b/>
        </w:rPr>
      </w:pPr>
    </w:p>
    <w:p w14:paraId="7499BD8A" w14:textId="77777777" w:rsidR="00FA4642" w:rsidRPr="00A62B69" w:rsidRDefault="00FA4642" w:rsidP="00A62B69">
      <w:pPr>
        <w:tabs>
          <w:tab w:val="left" w:pos="6300"/>
          <w:tab w:val="left" w:pos="7380"/>
          <w:tab w:val="left" w:pos="8280"/>
          <w:tab w:val="left" w:pos="8820"/>
        </w:tabs>
        <w:spacing w:line="276" w:lineRule="auto"/>
        <w:rPr>
          <w:rFonts w:ascii="Corbel" w:hAnsi="Corbel" w:cs="Arial"/>
          <w:b/>
        </w:rPr>
      </w:pPr>
      <w:r w:rsidRPr="00A62B69">
        <w:rPr>
          <w:rFonts w:ascii="Corbel" w:hAnsi="Corbel" w:cs="Arial"/>
          <w:b/>
        </w:rPr>
        <w:t>Referent:</w:t>
      </w:r>
    </w:p>
    <w:p w14:paraId="49095A42" w14:textId="77777777" w:rsidR="00FA4642" w:rsidRPr="00A62B69" w:rsidRDefault="00FA4642" w:rsidP="00A62B69">
      <w:pPr>
        <w:tabs>
          <w:tab w:val="left" w:pos="6300"/>
          <w:tab w:val="left" w:pos="7380"/>
          <w:tab w:val="left" w:pos="8280"/>
          <w:tab w:val="left" w:pos="8820"/>
        </w:tabs>
        <w:spacing w:line="276" w:lineRule="auto"/>
        <w:rPr>
          <w:rFonts w:ascii="Corbel" w:hAnsi="Corbel" w:cs="Arial"/>
        </w:rPr>
      </w:pPr>
      <w:r w:rsidRPr="00A62B69">
        <w:rPr>
          <w:rFonts w:ascii="Corbel" w:hAnsi="Corbel" w:cs="Arial"/>
        </w:rPr>
        <w:t>Jürg Strauss, Bioagrikultur, aus Rickenbach ZH</w:t>
      </w:r>
    </w:p>
    <w:p w14:paraId="3D46CECA" w14:textId="77777777" w:rsidR="00851FEC" w:rsidRDefault="00851FEC">
      <w:pPr>
        <w:rPr>
          <w:rFonts w:ascii="Corbel" w:hAnsi="Corbel"/>
          <w:lang w:val="de-DE"/>
        </w:rPr>
      </w:pPr>
    </w:p>
    <w:p w14:paraId="773CDC52" w14:textId="28258BAC" w:rsidR="00A62B69" w:rsidRDefault="00851FEC">
      <w:pPr>
        <w:rPr>
          <w:rFonts w:ascii="Corbel" w:hAnsi="Corbel"/>
          <w:lang w:val="de-DE"/>
        </w:rPr>
      </w:pPr>
      <w:r>
        <w:rPr>
          <w:rFonts w:ascii="Corbel" w:hAnsi="Corbel"/>
          <w:lang w:val="de-DE"/>
        </w:rPr>
        <w:t xml:space="preserve">Anwesend vom Vorstand: Ruedi Vögele (RV), Heinz </w:t>
      </w:r>
      <w:proofErr w:type="spellStart"/>
      <w:r>
        <w:rPr>
          <w:rFonts w:ascii="Corbel" w:hAnsi="Corbel"/>
          <w:lang w:val="de-DE"/>
        </w:rPr>
        <w:t>Höneisen</w:t>
      </w:r>
      <w:proofErr w:type="spellEnd"/>
      <w:r>
        <w:rPr>
          <w:rFonts w:ascii="Corbel" w:hAnsi="Corbel"/>
          <w:lang w:val="de-DE"/>
        </w:rPr>
        <w:t xml:space="preserve"> (HH), Markus Götsch (MG), </w:t>
      </w:r>
      <w:r w:rsidR="00792C77">
        <w:rPr>
          <w:rFonts w:ascii="Corbel" w:hAnsi="Corbel"/>
          <w:lang w:val="de-DE"/>
        </w:rPr>
        <w:t>Lukas Schafroth (LS)</w:t>
      </w:r>
      <w:r w:rsidR="00075D8B">
        <w:rPr>
          <w:rFonts w:ascii="Corbel" w:hAnsi="Corbel"/>
          <w:lang w:val="de-DE"/>
        </w:rPr>
        <w:t xml:space="preserve"> und Thomas Frei (TF) – Abwesend: Tamara Stoller (TS) und Chri</w:t>
      </w:r>
      <w:r w:rsidR="003E3C67">
        <w:rPr>
          <w:rFonts w:ascii="Corbel" w:hAnsi="Corbel"/>
          <w:lang w:val="de-DE"/>
        </w:rPr>
        <w:t>stian Mathys (CM)</w:t>
      </w:r>
      <w:r w:rsidR="003E3C67">
        <w:rPr>
          <w:rFonts w:ascii="Corbel" w:hAnsi="Corbel"/>
          <w:lang w:val="de-DE"/>
        </w:rPr>
        <w:br/>
        <w:t>Anwesen von der Bioberatung Strickhof: Thomas Rilko (TR), Katrin Carrel</w:t>
      </w:r>
      <w:r w:rsidR="00703626">
        <w:rPr>
          <w:rFonts w:ascii="Corbel" w:hAnsi="Corbel"/>
          <w:lang w:val="de-DE"/>
        </w:rPr>
        <w:t xml:space="preserve"> (CK) und Viktor Dubsky (VD)</w:t>
      </w:r>
      <w:r w:rsidR="00A62B69">
        <w:rPr>
          <w:rFonts w:ascii="Corbel" w:hAnsi="Corbel"/>
          <w:lang w:val="de-DE"/>
        </w:rPr>
        <w:br w:type="page"/>
      </w:r>
    </w:p>
    <w:p w14:paraId="28C3CC09" w14:textId="77777777" w:rsidR="00D07D90" w:rsidRPr="00EF73EB" w:rsidRDefault="00D07D90" w:rsidP="00B9442C">
      <w:pPr>
        <w:numPr>
          <w:ilvl w:val="0"/>
          <w:numId w:val="10"/>
        </w:numPr>
        <w:tabs>
          <w:tab w:val="clear" w:pos="720"/>
          <w:tab w:val="num" w:pos="284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hanging="720"/>
        <w:rPr>
          <w:rFonts w:ascii="Corbel" w:hAnsi="Corbel" w:cs="Arial"/>
          <w:b/>
          <w:bCs/>
        </w:rPr>
      </w:pPr>
      <w:r w:rsidRPr="00EF73EB">
        <w:rPr>
          <w:rFonts w:ascii="Corbel" w:hAnsi="Corbel" w:cs="Arial"/>
          <w:b/>
          <w:bCs/>
        </w:rPr>
        <w:lastRenderedPageBreak/>
        <w:t xml:space="preserve">Begrüssung und </w:t>
      </w:r>
      <w:r w:rsidRPr="00B32CAD">
        <w:rPr>
          <w:rFonts w:ascii="Corbel" w:hAnsi="Corbel" w:cs="Arial"/>
          <w:b/>
          <w:bCs/>
        </w:rPr>
        <w:t>kurzer</w:t>
      </w:r>
      <w:r w:rsidRPr="00EF73EB">
        <w:rPr>
          <w:rFonts w:ascii="Corbel" w:hAnsi="Corbel" w:cs="Arial"/>
          <w:b/>
          <w:bCs/>
        </w:rPr>
        <w:t xml:space="preserve"> Jahresrückblick</w:t>
      </w:r>
    </w:p>
    <w:p w14:paraId="7A773029" w14:textId="77777777" w:rsidR="00D07D90" w:rsidRPr="00B9442C" w:rsidRDefault="00D07D90" w:rsidP="00B9442C">
      <w:pPr>
        <w:tabs>
          <w:tab w:val="left" w:pos="1276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>Jubiläum Bio ZH&amp;SH</w:t>
      </w:r>
    </w:p>
    <w:p w14:paraId="621DA066" w14:textId="30A314F9" w:rsidR="00D07D90" w:rsidRPr="00B9442C" w:rsidRDefault="00D07D90" w:rsidP="00B9442C">
      <w:pPr>
        <w:tabs>
          <w:tab w:val="left" w:pos="1276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>HH begrüsst die anwesenden Biobäuerinnen und Biobauern</w:t>
      </w:r>
      <w:r w:rsidR="00B77361" w:rsidRPr="00B9442C">
        <w:rPr>
          <w:rFonts w:ascii="Corbel" w:hAnsi="Corbel" w:cs="Arial"/>
        </w:rPr>
        <w:t xml:space="preserve"> es sind 26 Personen Anwesend, davon 5 vom Vorstand und 3 von der Bioberatung </w:t>
      </w:r>
      <w:r w:rsidR="00B32CAD" w:rsidRPr="00B9442C">
        <w:rPr>
          <w:rFonts w:ascii="Corbel" w:hAnsi="Corbel" w:cs="Arial"/>
        </w:rPr>
        <w:t>des Strickhofs</w:t>
      </w:r>
      <w:r w:rsidR="00B77361" w:rsidRPr="00B9442C">
        <w:rPr>
          <w:rFonts w:ascii="Corbel" w:hAnsi="Corbel" w:cs="Arial"/>
        </w:rPr>
        <w:t>.</w:t>
      </w:r>
      <w:r w:rsidRPr="00B9442C">
        <w:rPr>
          <w:rFonts w:ascii="Corbel" w:hAnsi="Corbel" w:cs="Arial"/>
        </w:rPr>
        <w:t xml:space="preserve"> Vom Vorstand </w:t>
      </w:r>
      <w:r w:rsidR="00681026" w:rsidRPr="00B9442C">
        <w:rPr>
          <w:rFonts w:ascii="Corbel" w:hAnsi="Corbel" w:cs="Arial"/>
        </w:rPr>
        <w:t>fehlen Mathys Christian, Stoller Tamara</w:t>
      </w:r>
      <w:r w:rsidR="00205A3B" w:rsidRPr="00B9442C">
        <w:rPr>
          <w:rFonts w:ascii="Corbel" w:hAnsi="Corbel" w:cs="Arial"/>
        </w:rPr>
        <w:t xml:space="preserve">. HH lässt </w:t>
      </w:r>
      <w:r w:rsidR="00540580" w:rsidRPr="00B9442C">
        <w:rPr>
          <w:rFonts w:ascii="Corbel" w:hAnsi="Corbel" w:cs="Arial"/>
        </w:rPr>
        <w:t>Revue passieren über das Jahr</w:t>
      </w:r>
      <w:r w:rsidR="00352099" w:rsidRPr="00B9442C">
        <w:rPr>
          <w:rFonts w:ascii="Corbel" w:hAnsi="Corbel" w:cs="Arial"/>
        </w:rPr>
        <w:t>, über die</w:t>
      </w:r>
      <w:r w:rsidR="00540580" w:rsidRPr="00B9442C">
        <w:rPr>
          <w:rFonts w:ascii="Corbel" w:hAnsi="Corbel" w:cs="Arial"/>
        </w:rPr>
        <w:t xml:space="preserve"> W</w:t>
      </w:r>
      <w:r w:rsidR="00F91019" w:rsidRPr="00B9442C">
        <w:rPr>
          <w:rFonts w:ascii="Corbel" w:hAnsi="Corbel" w:cs="Arial"/>
        </w:rPr>
        <w:t>itterung</w:t>
      </w:r>
      <w:r w:rsidR="00352099" w:rsidRPr="00B9442C">
        <w:rPr>
          <w:rFonts w:ascii="Corbel" w:hAnsi="Corbel" w:cs="Arial"/>
        </w:rPr>
        <w:t xml:space="preserve"> die</w:t>
      </w:r>
      <w:r w:rsidR="00F91019" w:rsidRPr="00B9442C">
        <w:rPr>
          <w:rFonts w:ascii="Corbel" w:hAnsi="Corbel" w:cs="Arial"/>
        </w:rPr>
        <w:t xml:space="preserve"> Verbauung </w:t>
      </w:r>
      <w:r w:rsidR="00352099" w:rsidRPr="00B9442C">
        <w:rPr>
          <w:rFonts w:ascii="Corbel" w:hAnsi="Corbel" w:cs="Arial"/>
        </w:rPr>
        <w:t>der Landwirtschaftlichen Nutzflächen</w:t>
      </w:r>
      <w:r w:rsidR="00F91019" w:rsidRPr="00B9442C">
        <w:rPr>
          <w:rFonts w:ascii="Corbel" w:hAnsi="Corbel" w:cs="Arial"/>
        </w:rPr>
        <w:t xml:space="preserve"> und </w:t>
      </w:r>
      <w:r w:rsidR="00352099" w:rsidRPr="00B9442C">
        <w:rPr>
          <w:rFonts w:ascii="Corbel" w:hAnsi="Corbel" w:cs="Arial"/>
        </w:rPr>
        <w:t xml:space="preserve">das </w:t>
      </w:r>
      <w:r w:rsidR="00B32CAD" w:rsidRPr="00B9442C">
        <w:rPr>
          <w:rFonts w:ascii="Corbel" w:hAnsi="Corbel" w:cs="Arial"/>
        </w:rPr>
        <w:t>MO-Jubiläum</w:t>
      </w:r>
      <w:r w:rsidR="00F91019" w:rsidRPr="00B9442C">
        <w:rPr>
          <w:rFonts w:ascii="Corbel" w:hAnsi="Corbel" w:cs="Arial"/>
        </w:rPr>
        <w:t xml:space="preserve"> werden thematisiert. </w:t>
      </w:r>
    </w:p>
    <w:p w14:paraId="465904C7" w14:textId="77777777" w:rsidR="0019648E" w:rsidRPr="00B9442C" w:rsidRDefault="0019648E" w:rsidP="00B9442C">
      <w:pPr>
        <w:tabs>
          <w:tab w:val="left" w:pos="1276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</w:p>
    <w:p w14:paraId="497F8C41" w14:textId="2AF0C5AC" w:rsidR="00D07D90" w:rsidRPr="00B9442C" w:rsidRDefault="00D07D90" w:rsidP="00B9442C">
      <w:pPr>
        <w:numPr>
          <w:ilvl w:val="0"/>
          <w:numId w:val="10"/>
        </w:numPr>
        <w:tabs>
          <w:tab w:val="clear" w:pos="720"/>
          <w:tab w:val="num" w:pos="284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hanging="720"/>
        <w:rPr>
          <w:rFonts w:ascii="Corbel" w:hAnsi="Corbel" w:cs="Arial"/>
        </w:rPr>
      </w:pPr>
      <w:r w:rsidRPr="00B9442C">
        <w:rPr>
          <w:rFonts w:ascii="Corbel" w:hAnsi="Corbel" w:cs="Arial"/>
          <w:b/>
          <w:bCs/>
        </w:rPr>
        <w:t>Protokoll der GV 2022</w:t>
      </w:r>
      <w:r w:rsidRPr="00B9442C">
        <w:rPr>
          <w:rFonts w:ascii="Corbel" w:hAnsi="Corbel" w:cs="Arial"/>
        </w:rPr>
        <w:t xml:space="preserve"> </w:t>
      </w:r>
    </w:p>
    <w:p w14:paraId="1707D495" w14:textId="5DE41C44" w:rsidR="0001228F" w:rsidRPr="00B9442C" w:rsidRDefault="00B32CAD" w:rsidP="00B9442C">
      <w:pPr>
        <w:tabs>
          <w:tab w:val="left" w:pos="6300"/>
          <w:tab w:val="left" w:pos="7380"/>
          <w:tab w:val="left" w:pos="7938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Das </w:t>
      </w:r>
      <w:r w:rsidR="0001228F" w:rsidRPr="00B9442C">
        <w:rPr>
          <w:rFonts w:ascii="Corbel" w:hAnsi="Corbel" w:cs="Arial"/>
        </w:rPr>
        <w:t xml:space="preserve">Protokoll der GV wird angenommen. </w:t>
      </w:r>
    </w:p>
    <w:p w14:paraId="55A03BB9" w14:textId="77777777" w:rsidR="0001228F" w:rsidRPr="00B9442C" w:rsidRDefault="0001228F" w:rsidP="00B9442C">
      <w:pPr>
        <w:tabs>
          <w:tab w:val="left" w:pos="6300"/>
          <w:tab w:val="left" w:pos="7380"/>
          <w:tab w:val="left" w:pos="7938"/>
          <w:tab w:val="left" w:pos="8820"/>
        </w:tabs>
        <w:spacing w:after="0" w:line="276" w:lineRule="auto"/>
        <w:rPr>
          <w:rFonts w:ascii="Corbel" w:hAnsi="Corbel" w:cs="Arial"/>
        </w:rPr>
      </w:pPr>
    </w:p>
    <w:p w14:paraId="3D348117" w14:textId="1BA9ACD6" w:rsidR="00D07D90" w:rsidRPr="00B9442C" w:rsidRDefault="00D07D90" w:rsidP="00B9442C">
      <w:pPr>
        <w:numPr>
          <w:ilvl w:val="0"/>
          <w:numId w:val="10"/>
        </w:numPr>
        <w:tabs>
          <w:tab w:val="clear" w:pos="720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left="284" w:hanging="284"/>
        <w:rPr>
          <w:rFonts w:ascii="Corbel" w:hAnsi="Corbel" w:cs="Arial"/>
        </w:rPr>
      </w:pPr>
      <w:r w:rsidRPr="00B9442C">
        <w:rPr>
          <w:rFonts w:ascii="Corbel" w:hAnsi="Corbel" w:cs="Arial"/>
          <w:b/>
          <w:bCs/>
        </w:rPr>
        <w:t xml:space="preserve">Informationen zu den Geschäften der DV </w:t>
      </w:r>
      <w:proofErr w:type="spellStart"/>
      <w:r w:rsidRPr="00B9442C">
        <w:rPr>
          <w:rFonts w:ascii="Corbel" w:hAnsi="Corbel" w:cs="Arial"/>
          <w:b/>
          <w:bCs/>
        </w:rPr>
        <w:t>Biosuisse</w:t>
      </w:r>
      <w:proofErr w:type="spellEnd"/>
      <w:r w:rsidRPr="00B9442C">
        <w:rPr>
          <w:rFonts w:ascii="Corbel" w:hAnsi="Corbel" w:cs="Arial"/>
          <w:b/>
          <w:bCs/>
        </w:rPr>
        <w:t xml:space="preserve"> 16.11.2022</w:t>
      </w:r>
      <w:r w:rsidRPr="00B9442C">
        <w:rPr>
          <w:rFonts w:ascii="Corbel" w:hAnsi="Corbel" w:cs="Arial"/>
          <w:b/>
          <w:bCs/>
        </w:rPr>
        <w:tab/>
      </w:r>
      <w:r w:rsidR="003723AA" w:rsidRPr="00B9442C">
        <w:rPr>
          <w:rFonts w:ascii="Corbel" w:hAnsi="Corbel" w:cs="Arial"/>
          <w:b/>
          <w:bCs/>
        </w:rPr>
        <w:br/>
      </w:r>
      <w:r w:rsidR="003723AA" w:rsidRPr="00B9442C">
        <w:rPr>
          <w:rFonts w:ascii="Corbel" w:hAnsi="Corbel" w:cs="Arial"/>
        </w:rPr>
        <w:t>RV präsentiert die Jahresplanung und das Budget der Bio-Suisse (Siehe PP-Präsentation</w:t>
      </w:r>
      <w:r w:rsidR="00B9442C" w:rsidRPr="00B9442C">
        <w:rPr>
          <w:rFonts w:ascii="Corbel" w:hAnsi="Corbel" w:cs="Arial"/>
        </w:rPr>
        <w:t>) genauer thematisiert werden folgende Themen:</w:t>
      </w:r>
    </w:p>
    <w:p w14:paraId="22492347" w14:textId="77777777" w:rsidR="00D07D90" w:rsidRPr="00B9442C" w:rsidRDefault="00D07D90" w:rsidP="00B9442C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>Abnahme Jahresplanung und Budget 2023 (inkl. Sparmassnahmen 2022)</w:t>
      </w:r>
    </w:p>
    <w:p w14:paraId="3585AF02" w14:textId="5758457D" w:rsidR="005647FB" w:rsidRPr="00B9442C" w:rsidRDefault="005647FB" w:rsidP="00B9442C">
      <w:pPr>
        <w:pStyle w:val="Listenabsatz"/>
        <w:tabs>
          <w:tab w:val="left" w:pos="6300"/>
          <w:tab w:val="left" w:pos="7380"/>
          <w:tab w:val="left" w:pos="7938"/>
          <w:tab w:val="left" w:pos="8820"/>
        </w:tabs>
        <w:spacing w:after="0" w:line="276" w:lineRule="auto"/>
        <w:ind w:left="1080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RV – Korrekturbudget der </w:t>
      </w:r>
      <w:proofErr w:type="spellStart"/>
      <w:r w:rsidRPr="00B9442C">
        <w:rPr>
          <w:rFonts w:ascii="Corbel" w:hAnsi="Corbel" w:cs="Arial"/>
        </w:rPr>
        <w:t>Biosuisse</w:t>
      </w:r>
      <w:proofErr w:type="spellEnd"/>
      <w:r w:rsidRPr="00B9442C">
        <w:rPr>
          <w:rFonts w:ascii="Corbel" w:hAnsi="Corbel" w:cs="Arial"/>
        </w:rPr>
        <w:t>, Da Budget zu klein geplant wurde – Mehrkosten fielen an durch den Eintritt von Migros in die Knospe. Kosten sinken 2023, Nachfrage nach Bioprodukte in gewissen Segmenten stagniert (Eier + Gemüse) – Coronaeffekt ist vorbei?</w:t>
      </w:r>
      <w:r w:rsidRPr="00B9442C">
        <w:rPr>
          <w:rFonts w:ascii="Corbel" w:hAnsi="Corbel" w:cs="Arial"/>
        </w:rPr>
        <w:br/>
        <w:t xml:space="preserve">Mindestens 15’000ha gesucht für Brotproduktion COOP und Migros, 100% Bio. </w:t>
      </w:r>
    </w:p>
    <w:p w14:paraId="743D4D66" w14:textId="6E74C930" w:rsidR="005647FB" w:rsidRPr="00B9442C" w:rsidRDefault="00B9442C" w:rsidP="00B9442C">
      <w:p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ind w:left="1080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 RV </w:t>
      </w:r>
      <w:r w:rsidR="00BC464F" w:rsidRPr="00B9442C">
        <w:rPr>
          <w:rFonts w:ascii="Corbel" w:hAnsi="Corbel" w:cs="Arial"/>
        </w:rPr>
        <w:t xml:space="preserve">Stellt Anfrage Rückverdünnung Apfelmostkonzentrat vor. </w:t>
      </w:r>
    </w:p>
    <w:p w14:paraId="6ADB1F0D" w14:textId="77777777" w:rsidR="00D07D90" w:rsidRPr="00B9442C" w:rsidRDefault="00D07D90" w:rsidP="00B9442C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Bericht GPK Kompetenzen Geschäftsstelle </w:t>
      </w:r>
    </w:p>
    <w:p w14:paraId="170F3C1B" w14:textId="268A4FAB" w:rsidR="005647FB" w:rsidRPr="00B9442C" w:rsidRDefault="00D46457" w:rsidP="00B9442C">
      <w:p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ind w:left="1080"/>
        <w:rPr>
          <w:rFonts w:ascii="Corbel" w:hAnsi="Corbel" w:cs="Arial"/>
        </w:rPr>
      </w:pPr>
      <w:r w:rsidRPr="00B9442C">
        <w:rPr>
          <w:rFonts w:ascii="Corbel" w:hAnsi="Corbel" w:cs="Arial"/>
        </w:rPr>
        <w:t>Hintergrund Geschäfts</w:t>
      </w:r>
      <w:r w:rsidR="000D56E6" w:rsidRPr="00B9442C">
        <w:rPr>
          <w:rFonts w:ascii="Corbel" w:hAnsi="Corbel" w:cs="Arial"/>
        </w:rPr>
        <w:t>stelle hat entschieden, dass im 2021 Getreide mit CH-Kreuz ab 80% CH-Getreide genutzt werden kann.</w:t>
      </w:r>
      <w:r w:rsidR="000002BC" w:rsidRPr="00B9442C">
        <w:rPr>
          <w:rFonts w:ascii="Corbel" w:hAnsi="Corbel" w:cs="Arial"/>
        </w:rPr>
        <w:t xml:space="preserve"> </w:t>
      </w:r>
      <w:r w:rsidR="000002BC" w:rsidRPr="00B9442C">
        <w:rPr>
          <w:rFonts w:ascii="Corbel" w:hAnsi="Corbel" w:cs="Arial"/>
        </w:rPr>
        <w:sym w:font="Wingdings" w:char="F0E0"/>
      </w:r>
      <w:r w:rsidR="000002BC" w:rsidRPr="00B9442C">
        <w:rPr>
          <w:rFonts w:ascii="Corbel" w:hAnsi="Corbel" w:cs="Arial"/>
        </w:rPr>
        <w:t xml:space="preserve"> Darf Vorstand darüber entscheiden?</w:t>
      </w:r>
    </w:p>
    <w:p w14:paraId="734321C4" w14:textId="77777777" w:rsidR="00D07D90" w:rsidRPr="00B9442C" w:rsidRDefault="00D07D90" w:rsidP="00B9442C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>Antrag Einführung «Varia» als festes DV-Traktandum von Bio Ostschweiz</w:t>
      </w:r>
    </w:p>
    <w:p w14:paraId="717359B5" w14:textId="77777777" w:rsidR="00D07D90" w:rsidRPr="00B9442C" w:rsidRDefault="00D07D90" w:rsidP="00B9442C">
      <w:pPr>
        <w:numPr>
          <w:ilvl w:val="0"/>
          <w:numId w:val="8"/>
        </w:num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>Antrag Rückverdünnung Apfelmostkonzentrat für die Produktion von Essig</w:t>
      </w:r>
    </w:p>
    <w:p w14:paraId="7145582E" w14:textId="6B2D3D4E" w:rsidR="00D07D90" w:rsidRPr="00B9442C" w:rsidRDefault="00D07D90" w:rsidP="00B9442C">
      <w:pPr>
        <w:tabs>
          <w:tab w:val="left" w:pos="1276"/>
          <w:tab w:val="left" w:pos="7380"/>
          <w:tab w:val="left" w:pos="8280"/>
          <w:tab w:val="left" w:pos="8820"/>
        </w:tabs>
        <w:spacing w:line="276" w:lineRule="auto"/>
        <w:ind w:left="1080"/>
        <w:rPr>
          <w:rFonts w:ascii="Corbel" w:hAnsi="Corbel" w:cs="Arial"/>
        </w:rPr>
      </w:pPr>
      <w:r w:rsidRPr="00B9442C">
        <w:rPr>
          <w:rFonts w:ascii="Corbel" w:hAnsi="Corbel" w:cs="Arial"/>
        </w:rPr>
        <w:tab/>
      </w:r>
      <w:proofErr w:type="spellStart"/>
      <w:r w:rsidRPr="00B9442C">
        <w:rPr>
          <w:rFonts w:ascii="Corbel" w:hAnsi="Corbel" w:cs="Arial"/>
        </w:rPr>
        <w:t>Biovalais</w:t>
      </w:r>
      <w:proofErr w:type="spellEnd"/>
      <w:r w:rsidRPr="00B9442C">
        <w:rPr>
          <w:rFonts w:ascii="Corbel" w:hAnsi="Corbel" w:cs="Arial"/>
        </w:rPr>
        <w:t xml:space="preserve">, OBV, Bio ZH/SH, </w:t>
      </w:r>
      <w:proofErr w:type="spellStart"/>
      <w:r w:rsidRPr="00B9442C">
        <w:rPr>
          <w:rFonts w:ascii="Corbel" w:hAnsi="Corbel" w:cs="Arial"/>
        </w:rPr>
        <w:t>biofarm</w:t>
      </w:r>
      <w:proofErr w:type="spellEnd"/>
      <w:r w:rsidRPr="00B9442C">
        <w:rPr>
          <w:rFonts w:ascii="Corbel" w:hAnsi="Corbel" w:cs="Arial"/>
        </w:rPr>
        <w:t>, Bio Ostschweiz, Bio Aargau</w:t>
      </w:r>
      <w:r w:rsidR="003D324D">
        <w:rPr>
          <w:rFonts w:ascii="Corbel" w:hAnsi="Corbel" w:cs="Arial"/>
        </w:rPr>
        <w:t xml:space="preserve"> – dieser Antrag wird vom Vorstand mit 4:3 Stimmen unterstützt.</w:t>
      </w:r>
    </w:p>
    <w:p w14:paraId="0AF1C830" w14:textId="184BF65F" w:rsidR="00AF15E6" w:rsidRDefault="00E54C6B" w:rsidP="00E54C6B">
      <w:p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Es folgt eine kurze Diskussion über die Gentechnik und den Einsatz von </w:t>
      </w:r>
      <w:r w:rsidR="00D07D90" w:rsidRPr="00B9442C">
        <w:rPr>
          <w:rFonts w:ascii="Corbel" w:hAnsi="Corbel" w:cs="Arial"/>
        </w:rPr>
        <w:t>CRISPR/Cas &amp; Co</w:t>
      </w:r>
      <w:r>
        <w:rPr>
          <w:rFonts w:ascii="Corbel" w:hAnsi="Corbel" w:cs="Arial"/>
        </w:rPr>
        <w:t>. Es wir die Frage aufgeworfen, die die Knospe mit diesen neuen gentechnischen Verfahren um?</w:t>
      </w:r>
    </w:p>
    <w:p w14:paraId="252DBACB" w14:textId="77777777" w:rsidR="003A3397" w:rsidRPr="00B9442C" w:rsidRDefault="003A3397" w:rsidP="00E54C6B">
      <w:pPr>
        <w:tabs>
          <w:tab w:val="left" w:pos="1276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</w:p>
    <w:p w14:paraId="2DA7E849" w14:textId="77777777" w:rsidR="00D07D90" w:rsidRPr="00C462AE" w:rsidRDefault="00D07D90" w:rsidP="00C462AE">
      <w:pPr>
        <w:numPr>
          <w:ilvl w:val="0"/>
          <w:numId w:val="10"/>
        </w:numPr>
        <w:tabs>
          <w:tab w:val="clear" w:pos="720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left="284" w:hanging="284"/>
        <w:rPr>
          <w:rFonts w:ascii="Corbel" w:hAnsi="Corbel" w:cs="Arial"/>
          <w:b/>
          <w:bCs/>
        </w:rPr>
      </w:pPr>
      <w:r w:rsidRPr="00C462AE">
        <w:rPr>
          <w:rFonts w:ascii="Corbel" w:hAnsi="Corbel" w:cs="Arial"/>
          <w:b/>
          <w:bCs/>
        </w:rPr>
        <w:t>Einsprachen durch Bio ZH/SH</w:t>
      </w:r>
    </w:p>
    <w:p w14:paraId="79DE9582" w14:textId="2F0AE9BF" w:rsidR="00AF15E6" w:rsidRPr="00B9442C" w:rsidRDefault="00AF15E6" w:rsidP="00AF15E6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Kurze Präsentation </w:t>
      </w:r>
      <w:r w:rsidR="008B7B1D">
        <w:rPr>
          <w:rFonts w:ascii="Corbel" w:hAnsi="Corbel" w:cs="Arial"/>
        </w:rPr>
        <w:t xml:space="preserve">der Einsprache </w:t>
      </w:r>
      <w:r w:rsidR="001B678A">
        <w:rPr>
          <w:rFonts w:ascii="Corbel" w:hAnsi="Corbel" w:cs="Arial"/>
        </w:rPr>
        <w:t>der MO gegen d</w:t>
      </w:r>
      <w:r w:rsidR="0097274A">
        <w:rPr>
          <w:rFonts w:ascii="Corbel" w:hAnsi="Corbel" w:cs="Arial"/>
        </w:rPr>
        <w:t>en begleitenden Prozess</w:t>
      </w:r>
      <w:r w:rsidR="00DF0EFC">
        <w:rPr>
          <w:rFonts w:ascii="Corbel" w:hAnsi="Corbel" w:cs="Arial"/>
        </w:rPr>
        <w:t>.</w:t>
      </w:r>
      <w:r w:rsidR="00C462AE">
        <w:rPr>
          <w:rFonts w:ascii="Corbel" w:hAnsi="Corbel" w:cs="Arial"/>
        </w:rPr>
        <w:br/>
      </w:r>
    </w:p>
    <w:p w14:paraId="1D870A1E" w14:textId="77777777" w:rsidR="00D07D90" w:rsidRPr="00C462AE" w:rsidRDefault="00D07D90" w:rsidP="00C462AE">
      <w:pPr>
        <w:numPr>
          <w:ilvl w:val="0"/>
          <w:numId w:val="10"/>
        </w:numPr>
        <w:tabs>
          <w:tab w:val="clear" w:pos="720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left="284" w:hanging="284"/>
        <w:rPr>
          <w:rFonts w:ascii="Corbel" w:hAnsi="Corbel" w:cs="Arial"/>
          <w:b/>
          <w:bCs/>
        </w:rPr>
      </w:pPr>
      <w:r w:rsidRPr="00C462AE">
        <w:rPr>
          <w:rFonts w:ascii="Corbel" w:hAnsi="Corbel" w:cs="Arial"/>
          <w:b/>
          <w:bCs/>
        </w:rPr>
        <w:t>Rückblick 1001 Gemüse</w:t>
      </w:r>
    </w:p>
    <w:p w14:paraId="04CA8349" w14:textId="50B60041" w:rsidR="00BE1395" w:rsidRPr="00B9442C" w:rsidRDefault="00DF0EFC" w:rsidP="00E54C6B">
      <w:pPr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MG zeigt einen kurzen Film zu 1001 Gemüse</w:t>
      </w:r>
      <w:r w:rsidR="00700E6E">
        <w:rPr>
          <w:rFonts w:ascii="Corbel" w:hAnsi="Corbel" w:cs="Arial"/>
        </w:rPr>
        <w:t xml:space="preserve">, anschliessend präsentiert er mit ein paar Fotos wie der Anlass verlief. </w:t>
      </w:r>
      <w:r w:rsidR="00C462AE">
        <w:rPr>
          <w:rFonts w:ascii="Corbel" w:hAnsi="Corbel" w:cs="Arial"/>
        </w:rPr>
        <w:br/>
      </w:r>
    </w:p>
    <w:p w14:paraId="609BF351" w14:textId="77777777" w:rsidR="00D07D90" w:rsidRPr="00C462AE" w:rsidRDefault="00D07D90" w:rsidP="00C462AE">
      <w:pPr>
        <w:numPr>
          <w:ilvl w:val="0"/>
          <w:numId w:val="10"/>
        </w:numPr>
        <w:tabs>
          <w:tab w:val="clear" w:pos="720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left="284" w:hanging="284"/>
        <w:rPr>
          <w:rFonts w:ascii="Corbel" w:hAnsi="Corbel" w:cs="Arial"/>
          <w:b/>
          <w:bCs/>
        </w:rPr>
      </w:pPr>
      <w:r w:rsidRPr="00C462AE">
        <w:rPr>
          <w:rFonts w:ascii="Corbel" w:hAnsi="Corbel" w:cs="Arial"/>
          <w:b/>
          <w:bCs/>
        </w:rPr>
        <w:t>Informationen Bioberatung Strickhof</w:t>
      </w:r>
    </w:p>
    <w:p w14:paraId="29495523" w14:textId="27D9B3DF" w:rsidR="00E03E1D" w:rsidRPr="00B9442C" w:rsidRDefault="00E03E1D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VD </w:t>
      </w:r>
      <w:r w:rsidR="001B3C77" w:rsidRPr="00B9442C">
        <w:rPr>
          <w:rFonts w:ascii="Corbel" w:hAnsi="Corbel" w:cs="Arial"/>
        </w:rPr>
        <w:t>–</w:t>
      </w:r>
      <w:r w:rsidRPr="00B9442C">
        <w:rPr>
          <w:rFonts w:ascii="Corbel" w:hAnsi="Corbel" w:cs="Arial"/>
        </w:rPr>
        <w:t xml:space="preserve"> </w:t>
      </w:r>
      <w:r w:rsidR="003B48EA">
        <w:rPr>
          <w:rFonts w:ascii="Corbel" w:hAnsi="Corbel" w:cs="Arial"/>
        </w:rPr>
        <w:t xml:space="preserve">Gibt einen kurzen Rückblick über die </w:t>
      </w:r>
      <w:proofErr w:type="spellStart"/>
      <w:r w:rsidR="003B48EA">
        <w:rPr>
          <w:rFonts w:ascii="Corbel" w:hAnsi="Corbel" w:cs="Arial"/>
        </w:rPr>
        <w:t>Umstellerabende</w:t>
      </w:r>
      <w:proofErr w:type="spellEnd"/>
      <w:r w:rsidR="003B48EA">
        <w:rPr>
          <w:rFonts w:ascii="Corbel" w:hAnsi="Corbel" w:cs="Arial"/>
        </w:rPr>
        <w:t xml:space="preserve">. Heuer konnten von 6 geplanten Abenden 5 durchgeführt werden – 1 Abend wurde aufgrund </w:t>
      </w:r>
      <w:r w:rsidR="008F4CE9">
        <w:rPr>
          <w:rFonts w:ascii="Corbel" w:hAnsi="Corbel" w:cs="Arial"/>
        </w:rPr>
        <w:t xml:space="preserve">des Wetters (Heuwetter nach Regenperiode – sehr wenige gemeldete Teilnehmer) abgesagt. Anschliessend wird das Video vom </w:t>
      </w:r>
      <w:proofErr w:type="spellStart"/>
      <w:r w:rsidR="008F4CE9">
        <w:rPr>
          <w:rFonts w:ascii="Corbel" w:hAnsi="Corbel" w:cs="Arial"/>
        </w:rPr>
        <w:t>Umstellerabend</w:t>
      </w:r>
      <w:proofErr w:type="spellEnd"/>
      <w:r w:rsidR="008F4CE9">
        <w:rPr>
          <w:rFonts w:ascii="Corbel" w:hAnsi="Corbel" w:cs="Arial"/>
        </w:rPr>
        <w:t xml:space="preserve"> vom Hof neue </w:t>
      </w:r>
      <w:proofErr w:type="spellStart"/>
      <w:r w:rsidR="008F4CE9">
        <w:rPr>
          <w:rFonts w:ascii="Corbel" w:hAnsi="Corbel" w:cs="Arial"/>
        </w:rPr>
        <w:t>Forch</w:t>
      </w:r>
      <w:proofErr w:type="spellEnd"/>
      <w:r w:rsidR="008F4CE9">
        <w:rPr>
          <w:rFonts w:ascii="Corbel" w:hAnsi="Corbel" w:cs="Arial"/>
        </w:rPr>
        <w:t xml:space="preserve"> gezeigt.</w:t>
      </w:r>
    </w:p>
    <w:p w14:paraId="46910384" w14:textId="301BA162" w:rsidR="001B3C77" w:rsidRPr="00B9442C" w:rsidRDefault="001B3C77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lastRenderedPageBreak/>
        <w:t xml:space="preserve">KC – </w:t>
      </w:r>
      <w:r w:rsidR="00E144A7">
        <w:rPr>
          <w:rFonts w:ascii="Corbel" w:hAnsi="Corbel" w:cs="Arial"/>
        </w:rPr>
        <w:t>Gibt einen Kurzen</w:t>
      </w:r>
      <w:r w:rsidR="00D37385">
        <w:rPr>
          <w:rFonts w:ascii="Corbel" w:hAnsi="Corbel" w:cs="Arial"/>
        </w:rPr>
        <w:t xml:space="preserve"> Ausblick zu den Versuchen auf dem </w:t>
      </w:r>
      <w:proofErr w:type="spellStart"/>
      <w:r w:rsidR="00D37385">
        <w:rPr>
          <w:rFonts w:ascii="Corbel" w:hAnsi="Corbel" w:cs="Arial"/>
        </w:rPr>
        <w:t>Stiegenhof</w:t>
      </w:r>
      <w:proofErr w:type="spellEnd"/>
      <w:r w:rsidR="00D37385">
        <w:rPr>
          <w:rFonts w:ascii="Corbel" w:hAnsi="Corbel" w:cs="Arial"/>
        </w:rPr>
        <w:t xml:space="preserve"> im 2023</w:t>
      </w:r>
      <w:r w:rsidR="00A56C68">
        <w:rPr>
          <w:rFonts w:ascii="Corbel" w:hAnsi="Corbel" w:cs="Arial"/>
        </w:rPr>
        <w:t>. Geplant sind mehrere Getreidesortenversuche (Weizen, Roggen, Hafer, Dinkel), Raps, Körnerleguminosen</w:t>
      </w:r>
      <w:r w:rsidR="00E24029">
        <w:rPr>
          <w:rFonts w:ascii="Corbel" w:hAnsi="Corbel" w:cs="Arial"/>
        </w:rPr>
        <w:t xml:space="preserve">, spezielle Ackerkulturen zusammen mit der </w:t>
      </w:r>
      <w:proofErr w:type="spellStart"/>
      <w:r w:rsidR="00E24029">
        <w:rPr>
          <w:rFonts w:ascii="Corbel" w:hAnsi="Corbel" w:cs="Arial"/>
        </w:rPr>
        <w:t>Biofarm</w:t>
      </w:r>
      <w:proofErr w:type="spellEnd"/>
      <w:r w:rsidR="00E24029">
        <w:rPr>
          <w:rFonts w:ascii="Corbel" w:hAnsi="Corbel" w:cs="Arial"/>
        </w:rPr>
        <w:t xml:space="preserve"> sowie die Fortsetzung des Bodenbearbeitungsversuches.</w:t>
      </w:r>
      <w:r w:rsidR="004400DE">
        <w:rPr>
          <w:rFonts w:ascii="Corbel" w:hAnsi="Corbel" w:cs="Arial"/>
        </w:rPr>
        <w:t xml:space="preserve"> Zusätzlich stellt KC die aktuelle Bioklasse vor </w:t>
      </w:r>
      <w:r w:rsidR="00C462AE">
        <w:rPr>
          <w:rFonts w:ascii="Corbel" w:hAnsi="Corbel" w:cs="Arial"/>
        </w:rPr>
        <w:t>–</w:t>
      </w:r>
      <w:r w:rsidR="004400DE">
        <w:rPr>
          <w:rFonts w:ascii="Corbel" w:hAnsi="Corbel" w:cs="Arial"/>
        </w:rPr>
        <w:t xml:space="preserve"> </w:t>
      </w:r>
      <w:r w:rsidR="00C462AE">
        <w:rPr>
          <w:rFonts w:ascii="Corbel" w:hAnsi="Corbel" w:cs="Arial"/>
        </w:rPr>
        <w:t>mit 23 Lernenden eine der grössten bisher.</w:t>
      </w:r>
      <w:r w:rsidR="00C462AE">
        <w:rPr>
          <w:rFonts w:ascii="Corbel" w:hAnsi="Corbel" w:cs="Arial"/>
        </w:rPr>
        <w:br/>
      </w:r>
    </w:p>
    <w:p w14:paraId="59D26322" w14:textId="2D46082E" w:rsidR="00D07D90" w:rsidRDefault="00D07D90" w:rsidP="00C462AE">
      <w:pPr>
        <w:numPr>
          <w:ilvl w:val="0"/>
          <w:numId w:val="10"/>
        </w:numPr>
        <w:tabs>
          <w:tab w:val="clear" w:pos="720"/>
          <w:tab w:val="left" w:pos="6300"/>
          <w:tab w:val="left" w:pos="7380"/>
          <w:tab w:val="left" w:pos="8280"/>
          <w:tab w:val="left" w:pos="8820"/>
        </w:tabs>
        <w:spacing w:after="0" w:line="276" w:lineRule="auto"/>
        <w:ind w:left="284" w:hanging="284"/>
        <w:rPr>
          <w:rFonts w:ascii="Corbel" w:hAnsi="Corbel" w:cs="Arial"/>
          <w:b/>
          <w:bCs/>
        </w:rPr>
      </w:pPr>
      <w:r w:rsidRPr="00C462AE">
        <w:rPr>
          <w:rFonts w:ascii="Corbel" w:hAnsi="Corbel" w:cs="Arial"/>
          <w:b/>
          <w:bCs/>
        </w:rPr>
        <w:t>Projekt partizipative Biomaiszüchtung, Amadeus Zschunke Sativa AG</w:t>
      </w:r>
    </w:p>
    <w:p w14:paraId="15B8843B" w14:textId="77746CD4" w:rsidR="00A028AE" w:rsidRDefault="00A028AE" w:rsidP="00A028AE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8B3D89">
        <w:rPr>
          <w:rFonts w:ascii="Corbel" w:hAnsi="Corbel" w:cs="Arial"/>
        </w:rPr>
        <w:t xml:space="preserve">Amadeus Zschunke von der Sativa AG stellte </w:t>
      </w:r>
      <w:r w:rsidR="008B3D89">
        <w:rPr>
          <w:rFonts w:ascii="Corbel" w:hAnsi="Corbel" w:cs="Arial"/>
        </w:rPr>
        <w:t xml:space="preserve">das Projekt der Partizipativen Biomaiszüchtung vor. </w:t>
      </w:r>
      <w:r w:rsidR="009B22DA">
        <w:rPr>
          <w:rFonts w:ascii="Corbel" w:hAnsi="Corbel" w:cs="Arial"/>
        </w:rPr>
        <w:t xml:space="preserve">Sativa arbeitet mit der GZPK (Getreidezüchtung Peter Kunz aus Hombrechtikon) </w:t>
      </w:r>
      <w:r w:rsidR="00ED3ACD">
        <w:rPr>
          <w:rFonts w:ascii="Corbel" w:hAnsi="Corbel" w:cs="Arial"/>
        </w:rPr>
        <w:t>in vielen Projekten eng zusammen. Neben der Züchtung von Populationssorten von Mais wird noch an folgendem geforscht:</w:t>
      </w:r>
    </w:p>
    <w:p w14:paraId="6ED8D466" w14:textId="7310DC98" w:rsidR="00ED3ACD" w:rsidRDefault="00ED3ACD" w:rsidP="00ED3ACD">
      <w:pPr>
        <w:pStyle w:val="Listenabsatz"/>
        <w:numPr>
          <w:ilvl w:val="0"/>
          <w:numId w:val="11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HO Sonnenblumenzüchtung</w:t>
      </w:r>
    </w:p>
    <w:p w14:paraId="35B3A388" w14:textId="08C12684" w:rsidR="00ED3ACD" w:rsidRDefault="00ED3ACD" w:rsidP="00ED3ACD">
      <w:pPr>
        <w:pStyle w:val="Listenabsatz"/>
        <w:numPr>
          <w:ilvl w:val="0"/>
          <w:numId w:val="11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Mischanbau Stangenbohnen und Silomais</w:t>
      </w:r>
    </w:p>
    <w:p w14:paraId="18CA2AB1" w14:textId="19E890A7" w:rsidR="00ED3ACD" w:rsidRDefault="00ED3ACD" w:rsidP="00ED3ACD">
      <w:pPr>
        <w:pStyle w:val="Listenabsatz"/>
        <w:numPr>
          <w:ilvl w:val="0"/>
          <w:numId w:val="11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N-fixierender Zuckermais</w:t>
      </w:r>
    </w:p>
    <w:p w14:paraId="0FAD0CAE" w14:textId="542E6E27" w:rsidR="00ED3ACD" w:rsidRDefault="00ED3ACD" w:rsidP="00ED3ACD">
      <w:pPr>
        <w:pStyle w:val="Listenabsatz"/>
        <w:numPr>
          <w:ilvl w:val="0"/>
          <w:numId w:val="11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Getreidezüchtung</w:t>
      </w:r>
    </w:p>
    <w:p w14:paraId="297DDFEF" w14:textId="132F6E23" w:rsidR="00ED3ACD" w:rsidRDefault="00ED3ACD" w:rsidP="00ED3ACD">
      <w:pPr>
        <w:pStyle w:val="Listenabsatz"/>
        <w:numPr>
          <w:ilvl w:val="0"/>
          <w:numId w:val="11"/>
        </w:num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Erbsenzüchtung</w:t>
      </w:r>
    </w:p>
    <w:p w14:paraId="560C910E" w14:textId="77777777" w:rsidR="00ED3ACD" w:rsidRDefault="00ED3ACD" w:rsidP="00ED3ACD">
      <w:pPr>
        <w:pStyle w:val="Listenabsatz"/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</w:p>
    <w:p w14:paraId="2690CEE4" w14:textId="5CD4EC0F" w:rsidR="00ED3ACD" w:rsidRPr="00ED3ACD" w:rsidRDefault="00ED3ACD" w:rsidP="00ED3ACD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Die Sativa sucht noch interessierte Landwirte die bei der Züchtung mitmachen möchten!</w:t>
      </w:r>
    </w:p>
    <w:p w14:paraId="483114B1" w14:textId="77777777" w:rsidR="00ED3ACD" w:rsidRDefault="00ED3ACD" w:rsidP="00ED3ACD">
      <w:pPr>
        <w:spacing w:line="276" w:lineRule="auto"/>
        <w:rPr>
          <w:rFonts w:ascii="Corbel" w:hAnsi="Corbel" w:cs="Arial"/>
          <w:b/>
          <w:bCs/>
        </w:rPr>
      </w:pPr>
    </w:p>
    <w:p w14:paraId="1F7AC48C" w14:textId="75B1FC83" w:rsidR="00D07D90" w:rsidRPr="00ED3ACD" w:rsidRDefault="00D07D90" w:rsidP="00ED3ACD">
      <w:pPr>
        <w:spacing w:line="276" w:lineRule="auto"/>
        <w:rPr>
          <w:rFonts w:ascii="Corbel" w:hAnsi="Corbel" w:cs="Arial"/>
          <w:b/>
          <w:bCs/>
        </w:rPr>
      </w:pPr>
      <w:r w:rsidRPr="00ED3ACD">
        <w:rPr>
          <w:rFonts w:ascii="Corbel" w:hAnsi="Corbel" w:cs="Arial"/>
          <w:b/>
          <w:bCs/>
        </w:rPr>
        <w:t>Verschiedenes</w:t>
      </w:r>
    </w:p>
    <w:p w14:paraId="06AC365D" w14:textId="27EC6AE9" w:rsidR="009D3942" w:rsidRPr="00B9442C" w:rsidRDefault="009D3942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HH – </w:t>
      </w:r>
      <w:r w:rsidR="003456ED">
        <w:rPr>
          <w:rFonts w:ascii="Corbel" w:hAnsi="Corbel" w:cs="Arial"/>
        </w:rPr>
        <w:t>Diskussion, ob Bio-Suisse Zugang zu den Daten im Agate haben dürfte.</w:t>
      </w:r>
      <w:r w:rsidR="000E3A9C" w:rsidRPr="00B9442C">
        <w:rPr>
          <w:rFonts w:ascii="Corbel" w:hAnsi="Corbel" w:cs="Arial"/>
        </w:rPr>
        <w:t xml:space="preserve"> </w:t>
      </w:r>
    </w:p>
    <w:p w14:paraId="2E752696" w14:textId="0502CC70" w:rsidR="00752689" w:rsidRPr="00B9442C" w:rsidRDefault="005326A0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>Profiabende Kultur</w:t>
      </w:r>
      <w:r w:rsidR="00C611D5" w:rsidRPr="00B9442C">
        <w:rPr>
          <w:rFonts w:ascii="Corbel" w:hAnsi="Corbel" w:cs="Arial"/>
        </w:rPr>
        <w:t xml:space="preserve">. Erzählt über Profiabend Kartoffeln – Mulch + Spitzwegerich. </w:t>
      </w:r>
    </w:p>
    <w:p w14:paraId="26688908" w14:textId="001853EE" w:rsidR="00CB752F" w:rsidRDefault="00CB752F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 w:rsidRPr="00B9442C">
        <w:rPr>
          <w:rFonts w:ascii="Corbel" w:hAnsi="Corbel" w:cs="Arial"/>
        </w:rPr>
        <w:t xml:space="preserve">Detailinfos zu Kartoffeln – </w:t>
      </w:r>
      <w:r w:rsidR="00861872" w:rsidRPr="00B9442C">
        <w:rPr>
          <w:rFonts w:ascii="Corbel" w:hAnsi="Corbel" w:cs="Arial"/>
        </w:rPr>
        <w:t xml:space="preserve">aufgefallen ist die Sorte </w:t>
      </w:r>
      <w:proofErr w:type="spellStart"/>
      <w:r w:rsidR="00861872" w:rsidRPr="00B9442C">
        <w:rPr>
          <w:rFonts w:ascii="Corbel" w:hAnsi="Corbel" w:cs="Arial"/>
        </w:rPr>
        <w:t>Accoustic</w:t>
      </w:r>
      <w:proofErr w:type="spellEnd"/>
      <w:r w:rsidR="003456ED">
        <w:rPr>
          <w:rFonts w:ascii="Corbel" w:hAnsi="Corbel" w:cs="Arial"/>
        </w:rPr>
        <w:t>.</w:t>
      </w:r>
    </w:p>
    <w:p w14:paraId="07CF7EA0" w14:textId="77777777" w:rsidR="003456ED" w:rsidRDefault="003456ED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</w:p>
    <w:p w14:paraId="3BE3FA54" w14:textId="058C4DF5" w:rsidR="003456ED" w:rsidRDefault="00EF37E5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  <w:b/>
          <w:bCs/>
        </w:rPr>
      </w:pPr>
      <w:r w:rsidRPr="00EF37E5">
        <w:rPr>
          <w:rFonts w:ascii="Corbel" w:hAnsi="Corbel" w:cs="Arial"/>
          <w:b/>
          <w:bCs/>
        </w:rPr>
        <w:t>Präsentation Strauss Bioagrikultur – Jürg Strauss</w:t>
      </w:r>
    </w:p>
    <w:p w14:paraId="32E78D58" w14:textId="2D5B72A5" w:rsidR="00EF37E5" w:rsidRDefault="00EF37E5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Jürg Strauss stellt als Abschluss der Herbstmitgliederversammlung seinen Hof</w:t>
      </w:r>
      <w:r w:rsidR="00FA32E0">
        <w:rPr>
          <w:rFonts w:ascii="Corbel" w:hAnsi="Corbel" w:cs="Arial"/>
        </w:rPr>
        <w:t xml:space="preserve"> und das Konzept eines </w:t>
      </w:r>
      <w:proofErr w:type="spellStart"/>
      <w:r w:rsidR="00FA32E0">
        <w:rPr>
          <w:rFonts w:ascii="Corbel" w:hAnsi="Corbel" w:cs="Arial"/>
        </w:rPr>
        <w:t>Agroforstsystemes</w:t>
      </w:r>
      <w:proofErr w:type="spellEnd"/>
      <w:r w:rsidR="00FA32E0">
        <w:rPr>
          <w:rFonts w:ascii="Corbel" w:hAnsi="Corbel" w:cs="Arial"/>
        </w:rPr>
        <w:t xml:space="preserve"> vor. Idee ist gleichzeitig mehrere Kulturen (Bäume, Ackerkultur) auf dem Land zu haben</w:t>
      </w:r>
      <w:r w:rsidR="00AA4CF3">
        <w:rPr>
          <w:rFonts w:ascii="Corbel" w:hAnsi="Corbel" w:cs="Arial"/>
        </w:rPr>
        <w:t xml:space="preserve"> – wodurch mehr Ertrag generiert, die Bodenfruchtbarkeit erhöht werden soll und </w:t>
      </w:r>
      <w:r w:rsidR="004B6A57">
        <w:rPr>
          <w:rFonts w:ascii="Corbel" w:hAnsi="Corbel" w:cs="Arial"/>
        </w:rPr>
        <w:t xml:space="preserve">das System resilienter gegen äussere </w:t>
      </w:r>
      <w:r w:rsidR="00FD0BCA">
        <w:rPr>
          <w:rFonts w:ascii="Corbel" w:hAnsi="Corbel" w:cs="Arial"/>
        </w:rPr>
        <w:t>Einflüsse (Wetter,</w:t>
      </w:r>
      <w:r w:rsidR="002C24B1">
        <w:rPr>
          <w:rFonts w:ascii="Corbel" w:hAnsi="Corbel" w:cs="Arial"/>
        </w:rPr>
        <w:t xml:space="preserve"> Schädlinge etc.) ist.</w:t>
      </w:r>
    </w:p>
    <w:p w14:paraId="36AE54F4" w14:textId="77777777" w:rsidR="002C24B1" w:rsidRDefault="002C24B1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</w:p>
    <w:p w14:paraId="2039FBCA" w14:textId="4828AAD9" w:rsidR="002C24B1" w:rsidRPr="00EF37E5" w:rsidRDefault="00E60C23" w:rsidP="00E54C6B">
      <w:pPr>
        <w:tabs>
          <w:tab w:val="left" w:pos="6300"/>
          <w:tab w:val="left" w:pos="7380"/>
          <w:tab w:val="left" w:pos="8280"/>
          <w:tab w:val="left" w:pos="8820"/>
        </w:tabs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 xml:space="preserve">Anschliessend an die </w:t>
      </w:r>
      <w:proofErr w:type="spellStart"/>
      <w:r>
        <w:rPr>
          <w:rFonts w:ascii="Corbel" w:hAnsi="Corbel" w:cs="Arial"/>
        </w:rPr>
        <w:t>Herbstmitliederversammlung</w:t>
      </w:r>
      <w:proofErr w:type="spellEnd"/>
      <w:r>
        <w:rPr>
          <w:rFonts w:ascii="Corbel" w:hAnsi="Corbel" w:cs="Arial"/>
        </w:rPr>
        <w:t xml:space="preserve"> gab es einen Apéro </w:t>
      </w:r>
      <w:proofErr w:type="spellStart"/>
      <w:r>
        <w:rPr>
          <w:rFonts w:ascii="Corbel" w:hAnsi="Corbel" w:cs="Arial"/>
        </w:rPr>
        <w:t>riche</w:t>
      </w:r>
      <w:proofErr w:type="spellEnd"/>
      <w:r w:rsidR="0023212A">
        <w:rPr>
          <w:rFonts w:ascii="Corbel" w:hAnsi="Corbel" w:cs="Arial"/>
        </w:rPr>
        <w:t xml:space="preserve"> von Heinz </w:t>
      </w:r>
      <w:proofErr w:type="spellStart"/>
      <w:r w:rsidR="0023212A">
        <w:rPr>
          <w:rFonts w:ascii="Corbel" w:hAnsi="Corbel" w:cs="Arial"/>
        </w:rPr>
        <w:t>Höneisen</w:t>
      </w:r>
      <w:proofErr w:type="spellEnd"/>
      <w:r w:rsidR="0023212A">
        <w:rPr>
          <w:rFonts w:ascii="Corbel" w:hAnsi="Corbel" w:cs="Arial"/>
        </w:rPr>
        <w:t xml:space="preserve">, kräftigen Apfelmost von Thomas Frei </w:t>
      </w:r>
      <w:r w:rsidR="00022E57">
        <w:rPr>
          <w:rFonts w:ascii="Corbel" w:hAnsi="Corbel" w:cs="Arial"/>
        </w:rPr>
        <w:t>sowie feinen Wein, von Jürg Strauss</w:t>
      </w:r>
      <w:r w:rsidR="0023212A">
        <w:rPr>
          <w:rFonts w:ascii="Corbel" w:hAnsi="Corbel" w:cs="Arial"/>
        </w:rPr>
        <w:t>.</w:t>
      </w:r>
    </w:p>
    <w:p w14:paraId="77316286" w14:textId="614ED810" w:rsidR="00604CBB" w:rsidRPr="00EF37E5" w:rsidRDefault="00604CBB" w:rsidP="00681026">
      <w:pPr>
        <w:rPr>
          <w:rFonts w:ascii="Corbel" w:hAnsi="Corbel"/>
          <w:lang w:val="de-DE"/>
        </w:rPr>
      </w:pPr>
    </w:p>
    <w:sectPr w:rsidR="00604CBB" w:rsidRPr="00EF37E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2BD8" w14:textId="77777777" w:rsidR="001E01D3" w:rsidRDefault="001E01D3" w:rsidP="00673719">
      <w:pPr>
        <w:spacing w:after="0" w:line="240" w:lineRule="auto"/>
      </w:pPr>
      <w:r>
        <w:separator/>
      </w:r>
    </w:p>
  </w:endnote>
  <w:endnote w:type="continuationSeparator" w:id="0">
    <w:p w14:paraId="39A097CE" w14:textId="77777777" w:rsidR="001E01D3" w:rsidRDefault="001E01D3" w:rsidP="006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7983" w14:textId="72ED54D0" w:rsidR="00673719" w:rsidRDefault="00673719">
    <w:pPr>
      <w:pStyle w:val="Fuzeile"/>
    </w:pPr>
    <w:r>
      <w:t>1</w:t>
    </w:r>
    <w:r w:rsidR="00FA4642">
      <w:t>0</w:t>
    </w:r>
    <w:r>
      <w:t>. November 202</w:t>
    </w:r>
    <w:r w:rsidR="00FA4642">
      <w:t>2</w:t>
    </w:r>
    <w:r>
      <w:ptab w:relativeTo="margin" w:alignment="center" w:leader="none"/>
    </w:r>
    <w:r w:rsidR="00C60A5B" w:rsidRPr="00C60A5B">
      <w:t xml:space="preserve"> www.bio-zh-sh.ch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CF18A9" w:rsidRPr="00CF18A9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C747" w14:textId="77777777" w:rsidR="001E01D3" w:rsidRDefault="001E01D3" w:rsidP="00673719">
      <w:pPr>
        <w:spacing w:after="0" w:line="240" w:lineRule="auto"/>
      </w:pPr>
      <w:r>
        <w:separator/>
      </w:r>
    </w:p>
  </w:footnote>
  <w:footnote w:type="continuationSeparator" w:id="0">
    <w:p w14:paraId="5FE01AD5" w14:textId="77777777" w:rsidR="001E01D3" w:rsidRDefault="001E01D3" w:rsidP="006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BDF" w14:textId="5A2327EA" w:rsidR="00F24CBB" w:rsidRDefault="00F24CBB">
    <w:pPr>
      <w:pStyle w:val="Kopfzeile"/>
    </w:pPr>
    <w:r>
      <w:ptab w:relativeTo="margin" w:alignment="center" w:leader="none"/>
    </w:r>
    <w:r>
      <w:ptab w:relativeTo="margin" w:alignment="right" w:leader="none"/>
    </w:r>
    <w:r w:rsidRPr="00F24CBB">
      <w:rPr>
        <w:noProof/>
        <w:lang w:eastAsia="de-CH"/>
      </w:rPr>
      <w:drawing>
        <wp:inline distT="0" distB="0" distL="0" distR="0" wp14:anchorId="6DA65E52" wp14:editId="62139DCB">
          <wp:extent cx="1361603" cy="82249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49" cy="85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A69"/>
    <w:multiLevelType w:val="hybridMultilevel"/>
    <w:tmpl w:val="35E610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58C8"/>
    <w:multiLevelType w:val="hybridMultilevel"/>
    <w:tmpl w:val="8078FBFE"/>
    <w:lvl w:ilvl="0" w:tplc="DE5CEA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57333"/>
    <w:multiLevelType w:val="multilevel"/>
    <w:tmpl w:val="F28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D6E455A"/>
    <w:multiLevelType w:val="hybridMultilevel"/>
    <w:tmpl w:val="BD585988"/>
    <w:lvl w:ilvl="0" w:tplc="B52CE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356E24"/>
    <w:multiLevelType w:val="hybridMultilevel"/>
    <w:tmpl w:val="3D60DC90"/>
    <w:lvl w:ilvl="0" w:tplc="25627DF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590"/>
    <w:multiLevelType w:val="multilevel"/>
    <w:tmpl w:val="064A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C6C673F"/>
    <w:multiLevelType w:val="hybridMultilevel"/>
    <w:tmpl w:val="716EE6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23755"/>
    <w:multiLevelType w:val="hybridMultilevel"/>
    <w:tmpl w:val="B8F2A8C4"/>
    <w:lvl w:ilvl="0" w:tplc="4B5673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EB6655"/>
    <w:multiLevelType w:val="hybridMultilevel"/>
    <w:tmpl w:val="716EE66A"/>
    <w:lvl w:ilvl="0" w:tplc="F7924B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943925"/>
    <w:multiLevelType w:val="hybridMultilevel"/>
    <w:tmpl w:val="0F64E62A"/>
    <w:lvl w:ilvl="0" w:tplc="2A4ACC7A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86DE3"/>
    <w:multiLevelType w:val="hybridMultilevel"/>
    <w:tmpl w:val="B52AB844"/>
    <w:lvl w:ilvl="0" w:tplc="B7EAFE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2026">
    <w:abstractNumId w:val="8"/>
  </w:num>
  <w:num w:numId="2" w16cid:durableId="2059042388">
    <w:abstractNumId w:val="10"/>
  </w:num>
  <w:num w:numId="3" w16cid:durableId="2053721624">
    <w:abstractNumId w:val="6"/>
  </w:num>
  <w:num w:numId="4" w16cid:durableId="91512408">
    <w:abstractNumId w:val="4"/>
  </w:num>
  <w:num w:numId="5" w16cid:durableId="273293775">
    <w:abstractNumId w:val="9"/>
  </w:num>
  <w:num w:numId="6" w16cid:durableId="156924338">
    <w:abstractNumId w:val="3"/>
  </w:num>
  <w:num w:numId="7" w16cid:durableId="182980588">
    <w:abstractNumId w:val="2"/>
  </w:num>
  <w:num w:numId="8" w16cid:durableId="2083718742">
    <w:abstractNumId w:val="7"/>
  </w:num>
  <w:num w:numId="9" w16cid:durableId="879513078">
    <w:abstractNumId w:val="1"/>
  </w:num>
  <w:num w:numId="10" w16cid:durableId="268512149">
    <w:abstractNumId w:val="5"/>
  </w:num>
  <w:num w:numId="11" w16cid:durableId="83900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1"/>
    <w:rsid w:val="000002BC"/>
    <w:rsid w:val="0001031E"/>
    <w:rsid w:val="0001228F"/>
    <w:rsid w:val="00022E57"/>
    <w:rsid w:val="00075D8B"/>
    <w:rsid w:val="00086A27"/>
    <w:rsid w:val="00095812"/>
    <w:rsid w:val="000C21C9"/>
    <w:rsid w:val="000D56E6"/>
    <w:rsid w:val="000E3A9C"/>
    <w:rsid w:val="000F57E4"/>
    <w:rsid w:val="0013659C"/>
    <w:rsid w:val="0016131D"/>
    <w:rsid w:val="00173AEB"/>
    <w:rsid w:val="001877EE"/>
    <w:rsid w:val="0019648E"/>
    <w:rsid w:val="001A26D1"/>
    <w:rsid w:val="001B3C77"/>
    <w:rsid w:val="001B678A"/>
    <w:rsid w:val="001E01D3"/>
    <w:rsid w:val="00201D0F"/>
    <w:rsid w:val="00205A3B"/>
    <w:rsid w:val="00210DCB"/>
    <w:rsid w:val="002248FE"/>
    <w:rsid w:val="00226736"/>
    <w:rsid w:val="00227885"/>
    <w:rsid w:val="0023212A"/>
    <w:rsid w:val="002A6BB3"/>
    <w:rsid w:val="002C24B1"/>
    <w:rsid w:val="003456ED"/>
    <w:rsid w:val="00352099"/>
    <w:rsid w:val="00364F8B"/>
    <w:rsid w:val="003723AA"/>
    <w:rsid w:val="003A3397"/>
    <w:rsid w:val="003B48EA"/>
    <w:rsid w:val="003D324D"/>
    <w:rsid w:val="003E3C67"/>
    <w:rsid w:val="004400DE"/>
    <w:rsid w:val="00474C0F"/>
    <w:rsid w:val="004B6A57"/>
    <w:rsid w:val="005326A0"/>
    <w:rsid w:val="00540580"/>
    <w:rsid w:val="005647FB"/>
    <w:rsid w:val="005C5019"/>
    <w:rsid w:val="00604CBB"/>
    <w:rsid w:val="006721C2"/>
    <w:rsid w:val="00673719"/>
    <w:rsid w:val="00681026"/>
    <w:rsid w:val="006F219A"/>
    <w:rsid w:val="00700E6E"/>
    <w:rsid w:val="00703626"/>
    <w:rsid w:val="00711BC2"/>
    <w:rsid w:val="007275C6"/>
    <w:rsid w:val="00751918"/>
    <w:rsid w:val="00752689"/>
    <w:rsid w:val="0076009B"/>
    <w:rsid w:val="0077149A"/>
    <w:rsid w:val="00790656"/>
    <w:rsid w:val="00792C77"/>
    <w:rsid w:val="007F1C5A"/>
    <w:rsid w:val="007F3037"/>
    <w:rsid w:val="00816EC6"/>
    <w:rsid w:val="008346BB"/>
    <w:rsid w:val="00837B3C"/>
    <w:rsid w:val="00851FEC"/>
    <w:rsid w:val="008550A2"/>
    <w:rsid w:val="00857ED5"/>
    <w:rsid w:val="00861872"/>
    <w:rsid w:val="00883501"/>
    <w:rsid w:val="008B3D89"/>
    <w:rsid w:val="008B7B1D"/>
    <w:rsid w:val="008D49B7"/>
    <w:rsid w:val="008F4CE9"/>
    <w:rsid w:val="00970251"/>
    <w:rsid w:val="0097274A"/>
    <w:rsid w:val="009B13CA"/>
    <w:rsid w:val="009B22DA"/>
    <w:rsid w:val="009D3942"/>
    <w:rsid w:val="009F78C0"/>
    <w:rsid w:val="00A028AE"/>
    <w:rsid w:val="00A155B9"/>
    <w:rsid w:val="00A27405"/>
    <w:rsid w:val="00A56C68"/>
    <w:rsid w:val="00A62B69"/>
    <w:rsid w:val="00A67218"/>
    <w:rsid w:val="00AA3840"/>
    <w:rsid w:val="00AA4CF3"/>
    <w:rsid w:val="00AB4A82"/>
    <w:rsid w:val="00AF15E6"/>
    <w:rsid w:val="00AF16FA"/>
    <w:rsid w:val="00B203E0"/>
    <w:rsid w:val="00B32CAD"/>
    <w:rsid w:val="00B77361"/>
    <w:rsid w:val="00B93664"/>
    <w:rsid w:val="00B9442C"/>
    <w:rsid w:val="00BA1205"/>
    <w:rsid w:val="00BC464F"/>
    <w:rsid w:val="00BE1395"/>
    <w:rsid w:val="00BF3C13"/>
    <w:rsid w:val="00C462AE"/>
    <w:rsid w:val="00C60A5B"/>
    <w:rsid w:val="00C611D5"/>
    <w:rsid w:val="00C646A5"/>
    <w:rsid w:val="00C80CD2"/>
    <w:rsid w:val="00C86CCA"/>
    <w:rsid w:val="00CA6F38"/>
    <w:rsid w:val="00CB2CE5"/>
    <w:rsid w:val="00CB752F"/>
    <w:rsid w:val="00CF18A9"/>
    <w:rsid w:val="00CF3820"/>
    <w:rsid w:val="00D07D90"/>
    <w:rsid w:val="00D154D3"/>
    <w:rsid w:val="00D37385"/>
    <w:rsid w:val="00D46457"/>
    <w:rsid w:val="00D73D5A"/>
    <w:rsid w:val="00D75FBF"/>
    <w:rsid w:val="00D9224C"/>
    <w:rsid w:val="00DB54D9"/>
    <w:rsid w:val="00DC1228"/>
    <w:rsid w:val="00DE48CE"/>
    <w:rsid w:val="00DF0EFC"/>
    <w:rsid w:val="00E03E1D"/>
    <w:rsid w:val="00E144A7"/>
    <w:rsid w:val="00E24029"/>
    <w:rsid w:val="00E45829"/>
    <w:rsid w:val="00E54C6B"/>
    <w:rsid w:val="00E60C23"/>
    <w:rsid w:val="00E74C58"/>
    <w:rsid w:val="00EC707E"/>
    <w:rsid w:val="00ED3ACD"/>
    <w:rsid w:val="00ED5D6C"/>
    <w:rsid w:val="00EF37E5"/>
    <w:rsid w:val="00EF73EB"/>
    <w:rsid w:val="00F24CBB"/>
    <w:rsid w:val="00F87476"/>
    <w:rsid w:val="00F91019"/>
    <w:rsid w:val="00FA32E0"/>
    <w:rsid w:val="00FA4642"/>
    <w:rsid w:val="00FC2FDF"/>
    <w:rsid w:val="00FD0BCA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7B0E"/>
  <w15:chartTrackingRefBased/>
  <w15:docId w15:val="{18099C0D-6F87-4425-8C14-1579455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5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6C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6CC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719"/>
  </w:style>
  <w:style w:type="paragraph" w:styleId="Fuzeile">
    <w:name w:val="footer"/>
    <w:basedOn w:val="Standard"/>
    <w:link w:val="FuzeileZchn"/>
    <w:uiPriority w:val="99"/>
    <w:unhideWhenUsed/>
    <w:rsid w:val="006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719"/>
  </w:style>
  <w:style w:type="character" w:styleId="NichtaufgelsteErwhnung">
    <w:name w:val="Unresolved Mention"/>
    <w:basedOn w:val="Absatz-Standardschriftart"/>
    <w:uiPriority w:val="99"/>
    <w:semiHidden/>
    <w:unhideWhenUsed/>
    <w:rsid w:val="00681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_12 xmlns="4599f985-46ed-495e-a6a8-c7ea76460662" xsi:nil="true"/>
    <lcf76f155ced4ddcb4097134ff3c332f xmlns="4599f985-46ed-495e-a6a8-c7ea76460662">
      <Terms xmlns="http://schemas.microsoft.com/office/infopath/2007/PartnerControls"/>
    </lcf76f155ced4ddcb4097134ff3c332f>
    <TaxCatchAll xmlns="91cabc65-4ca8-491f-9111-61e82db7e6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17D8857DE6341978C77B68F5D5FCB" ma:contentTypeVersion="18" ma:contentTypeDescription="Ein neues Dokument erstellen." ma:contentTypeScope="" ma:versionID="52e3bc8abd4f2acf1aeb1341ec79b6cc">
  <xsd:schema xmlns:xsd="http://www.w3.org/2001/XMLSchema" xmlns:xs="http://www.w3.org/2001/XMLSchema" xmlns:p="http://schemas.microsoft.com/office/2006/metadata/properties" xmlns:ns2="4599f985-46ed-495e-a6a8-c7ea76460662" xmlns:ns3="91cabc65-4ca8-491f-9111-61e82db7e633" targetNamespace="http://schemas.microsoft.com/office/2006/metadata/properties" ma:root="true" ma:fieldsID="6dd09c565e2e43876170fab5f0c1ed98" ns2:_="" ns3:_="">
    <xsd:import namespace="4599f985-46ed-495e-a6a8-c7ea76460662"/>
    <xsd:import namespace="91cabc65-4ca8-491f-9111-61e82db7e633"/>
    <xsd:element name="properties">
      <xsd:complexType>
        <xsd:sequence>
          <xsd:element name="documentManagement">
            <xsd:complexType>
              <xsd:all>
                <xsd:element ref="ns2:d3_12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9f985-46ed-495e-a6a8-c7ea76460662" elementFormDefault="qualified">
    <xsd:import namespace="http://schemas.microsoft.com/office/2006/documentManagement/types"/>
    <xsd:import namespace="http://schemas.microsoft.com/office/infopath/2007/PartnerControls"/>
    <xsd:element name="d3_12" ma:index="8" nillable="true" ma:displayName="Autor / Absender BD" ma:description="Autor / Absender BD" ma:hidden="true" ma:internalName="d3_12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a0af0d9-6826-44f6-9a19-4e0b3c082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bc65-4ca8-491f-9111-61e82db7e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b4bdce-cbb5-4dc4-b76f-7bc20a689207}" ma:internalName="TaxCatchAll" ma:showField="CatchAllData" ma:web="91cabc65-4ca8-491f-9111-61e82db7e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DCAF9-C855-4148-8EB4-265D1BDF2559}">
  <ds:schemaRefs>
    <ds:schemaRef ds:uri="http://schemas.microsoft.com/office/2006/metadata/properties"/>
    <ds:schemaRef ds:uri="http://schemas.microsoft.com/office/infopath/2007/PartnerControls"/>
    <ds:schemaRef ds:uri="4599f985-46ed-495e-a6a8-c7ea76460662"/>
    <ds:schemaRef ds:uri="91cabc65-4ca8-491f-9111-61e82db7e633"/>
  </ds:schemaRefs>
</ds:datastoreItem>
</file>

<file path=customXml/itemProps2.xml><?xml version="1.0" encoding="utf-8"?>
<ds:datastoreItem xmlns:ds="http://schemas.openxmlformats.org/officeDocument/2006/customXml" ds:itemID="{084F406C-7D26-483D-A48B-D98B2B616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1539F-7A30-4490-9835-A6F11D72A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f985-46ed-495e-a6a8-c7ea76460662"/>
    <ds:schemaRef ds:uri="91cabc65-4ca8-491f-9111-61e82db7e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Carrel-Spielmann</dc:creator>
  <cp:keywords/>
  <dc:description/>
  <cp:lastModifiedBy>Dubsky Viktor</cp:lastModifiedBy>
  <cp:revision>95</cp:revision>
  <dcterms:created xsi:type="dcterms:W3CDTF">2021-11-12T09:32:00Z</dcterms:created>
  <dcterms:modified xsi:type="dcterms:W3CDTF">2022-11-16T15:29:00Z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0x0101008DC17D8857DE6341978C77B68F5D5FCB</vt:lpwstr>
  </property>
  <property fmtid="{D5CDD505-2E9C-101B-9397-08002B2CF9AE}" pid="3" name="d3_11">
    <vt:lpwstr>Dokumentation</vt:lpwstr>
  </property>
  <property fmtid="{D5CDD505-2E9C-101B-9397-08002B2CF9AE}" pid="4" name="MediaServiceImageTags">
    <vt:lpwstr/>
  </property>
</Properties>
</file>